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E4" w:rsidRPr="005F1175" w:rsidRDefault="006741E4" w:rsidP="006741E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5F1175">
        <w:rPr>
          <w:b/>
          <w:sz w:val="32"/>
          <w:szCs w:val="32"/>
        </w:rPr>
        <w:t>тд</w:t>
      </w:r>
      <w:r w:rsidR="00887B10">
        <w:rPr>
          <w:b/>
          <w:sz w:val="32"/>
          <w:szCs w:val="32"/>
        </w:rPr>
        <w:t>ел</w:t>
      </w:r>
      <w:r w:rsidRPr="005F1175">
        <w:rPr>
          <w:b/>
          <w:sz w:val="32"/>
          <w:szCs w:val="32"/>
        </w:rPr>
        <w:t xml:space="preserve"> подготовки градостроительной документации</w:t>
      </w:r>
    </w:p>
    <w:p w:rsidR="006741E4" w:rsidRPr="006D651F" w:rsidRDefault="006741E4" w:rsidP="006741E4">
      <w:pPr>
        <w:pStyle w:val="rvps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6D651F">
        <w:rPr>
          <w:b/>
          <w:color w:val="auto"/>
          <w:sz w:val="28"/>
          <w:szCs w:val="28"/>
        </w:rPr>
        <w:t>Основные  задачи  Отдела.</w:t>
      </w:r>
    </w:p>
    <w:p w:rsidR="006741E4" w:rsidRPr="005F1175" w:rsidRDefault="006741E4" w:rsidP="006741E4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0" w:name="sub_21"/>
      <w:r w:rsidRPr="005F1175">
        <w:rPr>
          <w:sz w:val="28"/>
          <w:szCs w:val="28"/>
        </w:rPr>
        <w:t>Участие в обеспечении условий осуществления градостроительной  деятельности в соответствии с основными принципами законодательства о градостроительной деятельности.</w:t>
      </w:r>
    </w:p>
    <w:p w:rsidR="006741E4" w:rsidRDefault="006741E4" w:rsidP="006741E4">
      <w:pPr>
        <w:ind w:left="720"/>
        <w:jc w:val="both"/>
        <w:rPr>
          <w:sz w:val="28"/>
          <w:szCs w:val="28"/>
        </w:rPr>
      </w:pPr>
    </w:p>
    <w:bookmarkEnd w:id="0"/>
    <w:p w:rsidR="006741E4" w:rsidRDefault="006741E4" w:rsidP="006741E4">
      <w:pPr>
        <w:numPr>
          <w:ilvl w:val="0"/>
          <w:numId w:val="4"/>
        </w:numPr>
        <w:jc w:val="both"/>
        <w:rPr>
          <w:sz w:val="28"/>
          <w:szCs w:val="28"/>
        </w:rPr>
      </w:pPr>
      <w:r w:rsidRPr="00D515D3">
        <w:rPr>
          <w:sz w:val="28"/>
          <w:szCs w:val="28"/>
        </w:rPr>
        <w:t>Поиск и систематизация научно-технической информации на основе изучения научной, технической, экономической литературы, а также информационных и документальных материалов, включая  нормативно-техническую документацию, материалы конференций, совещаний, семинаров.</w:t>
      </w:r>
    </w:p>
    <w:p w:rsidR="006741E4" w:rsidRDefault="006741E4" w:rsidP="006741E4">
      <w:pPr>
        <w:pStyle w:val="a3"/>
        <w:rPr>
          <w:sz w:val="28"/>
          <w:szCs w:val="28"/>
        </w:rPr>
      </w:pPr>
    </w:p>
    <w:p w:rsidR="006741E4" w:rsidRDefault="006741E4" w:rsidP="006741E4">
      <w:pPr>
        <w:numPr>
          <w:ilvl w:val="0"/>
          <w:numId w:val="4"/>
        </w:numPr>
        <w:jc w:val="both"/>
        <w:rPr>
          <w:sz w:val="28"/>
          <w:szCs w:val="28"/>
        </w:rPr>
      </w:pPr>
      <w:r w:rsidRPr="00D515D3">
        <w:rPr>
          <w:sz w:val="28"/>
          <w:szCs w:val="28"/>
        </w:rPr>
        <w:t>Установление сотрудничества с вузами, научно-исследовательскими учреждениями.</w:t>
      </w:r>
    </w:p>
    <w:p w:rsidR="006741E4" w:rsidRDefault="006741E4" w:rsidP="006741E4">
      <w:pPr>
        <w:pStyle w:val="a3"/>
        <w:rPr>
          <w:sz w:val="28"/>
          <w:szCs w:val="28"/>
        </w:rPr>
      </w:pPr>
    </w:p>
    <w:p w:rsidR="006741E4" w:rsidRDefault="006741E4" w:rsidP="006741E4">
      <w:pPr>
        <w:numPr>
          <w:ilvl w:val="0"/>
          <w:numId w:val="4"/>
        </w:numPr>
        <w:jc w:val="both"/>
        <w:rPr>
          <w:sz w:val="28"/>
          <w:szCs w:val="28"/>
        </w:rPr>
      </w:pPr>
      <w:r w:rsidRPr="005F1175">
        <w:rPr>
          <w:sz w:val="28"/>
          <w:szCs w:val="28"/>
        </w:rPr>
        <w:t>Поиск, сбор и анализ необходимой информации по новейшим строительным технологиям и материалам.</w:t>
      </w:r>
    </w:p>
    <w:p w:rsidR="006741E4" w:rsidRDefault="006741E4" w:rsidP="006741E4">
      <w:pPr>
        <w:pStyle w:val="a3"/>
        <w:rPr>
          <w:sz w:val="28"/>
          <w:szCs w:val="28"/>
        </w:rPr>
      </w:pPr>
    </w:p>
    <w:p w:rsidR="006741E4" w:rsidRPr="008F2AB7" w:rsidRDefault="006741E4" w:rsidP="006741E4">
      <w:pPr>
        <w:numPr>
          <w:ilvl w:val="0"/>
          <w:numId w:val="4"/>
        </w:numPr>
        <w:jc w:val="both"/>
        <w:rPr>
          <w:sz w:val="28"/>
          <w:szCs w:val="28"/>
        </w:rPr>
      </w:pPr>
      <w:r w:rsidRPr="008F2AB7">
        <w:rPr>
          <w:sz w:val="28"/>
          <w:szCs w:val="28"/>
        </w:rPr>
        <w:t>Повышение  уровня  квалификации,  необходимой  для  выполнения своих  должностных  обязанностей.</w:t>
      </w:r>
    </w:p>
    <w:p w:rsidR="006741E4" w:rsidRDefault="006741E4" w:rsidP="0067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41E4" w:rsidRPr="006741E4" w:rsidRDefault="006741E4" w:rsidP="006741E4">
      <w:pPr>
        <w:pStyle w:val="rvps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6741E4">
        <w:rPr>
          <w:b/>
          <w:color w:val="auto"/>
          <w:sz w:val="28"/>
          <w:szCs w:val="28"/>
        </w:rPr>
        <w:t>Функции  Отдела.</w:t>
      </w:r>
    </w:p>
    <w:p w:rsidR="006741E4" w:rsidRDefault="006741E4" w:rsidP="006741E4">
      <w:pPr>
        <w:numPr>
          <w:ilvl w:val="0"/>
          <w:numId w:val="2"/>
        </w:numPr>
        <w:jc w:val="both"/>
        <w:rPr>
          <w:sz w:val="28"/>
          <w:szCs w:val="28"/>
        </w:rPr>
      </w:pPr>
      <w:r w:rsidRPr="00F824A0">
        <w:rPr>
          <w:sz w:val="28"/>
          <w:szCs w:val="28"/>
        </w:rPr>
        <w:t>Осуществление  в  пределах  своей  компетенции  контроля</w:t>
      </w:r>
      <w:r>
        <w:rPr>
          <w:sz w:val="28"/>
          <w:szCs w:val="28"/>
        </w:rPr>
        <w:t xml:space="preserve">  </w:t>
      </w:r>
      <w:r w:rsidRPr="00B77853">
        <w:rPr>
          <w:sz w:val="28"/>
          <w:szCs w:val="28"/>
        </w:rPr>
        <w:t>над качеством градостроительной и проектно-сметной документации</w:t>
      </w:r>
      <w:r>
        <w:rPr>
          <w:sz w:val="28"/>
          <w:szCs w:val="28"/>
        </w:rPr>
        <w:t>.</w:t>
      </w:r>
    </w:p>
    <w:p w:rsidR="006741E4" w:rsidRDefault="006741E4" w:rsidP="006741E4">
      <w:pPr>
        <w:ind w:left="660"/>
        <w:jc w:val="both"/>
        <w:rPr>
          <w:sz w:val="28"/>
          <w:szCs w:val="28"/>
        </w:rPr>
      </w:pPr>
    </w:p>
    <w:p w:rsidR="006741E4" w:rsidRPr="00F60D56" w:rsidRDefault="006741E4" w:rsidP="006741E4">
      <w:pPr>
        <w:numPr>
          <w:ilvl w:val="0"/>
          <w:numId w:val="2"/>
        </w:numPr>
        <w:jc w:val="both"/>
        <w:rPr>
          <w:sz w:val="28"/>
          <w:szCs w:val="28"/>
        </w:rPr>
      </w:pPr>
      <w:r w:rsidRPr="00F60D56">
        <w:rPr>
          <w:sz w:val="28"/>
          <w:szCs w:val="28"/>
        </w:rPr>
        <w:t>Осуществление взаимодействия с государственными организациями, органами государственной власти и местного самоуправления по вопросам градостроительства.</w:t>
      </w:r>
    </w:p>
    <w:p w:rsidR="006741E4" w:rsidRPr="00F60D56" w:rsidRDefault="006741E4" w:rsidP="006741E4">
      <w:pPr>
        <w:pStyle w:val="a3"/>
        <w:rPr>
          <w:sz w:val="28"/>
          <w:szCs w:val="28"/>
        </w:rPr>
      </w:pPr>
    </w:p>
    <w:p w:rsidR="006741E4" w:rsidRPr="00F60D56" w:rsidRDefault="006741E4" w:rsidP="006741E4">
      <w:pPr>
        <w:numPr>
          <w:ilvl w:val="0"/>
          <w:numId w:val="2"/>
        </w:numPr>
        <w:jc w:val="both"/>
        <w:rPr>
          <w:sz w:val="28"/>
          <w:szCs w:val="28"/>
        </w:rPr>
      </w:pPr>
      <w:r w:rsidRPr="00F60D56">
        <w:rPr>
          <w:sz w:val="28"/>
          <w:szCs w:val="28"/>
        </w:rPr>
        <w:t>Участие в организации выставок, конференций, семинаров, совещаний, других акций по вопросам, относящимся к исполнению функциональных обязанностей.</w:t>
      </w:r>
    </w:p>
    <w:p w:rsidR="006741E4" w:rsidRPr="00F60D56" w:rsidRDefault="006741E4" w:rsidP="006741E4">
      <w:pPr>
        <w:pStyle w:val="a3"/>
        <w:rPr>
          <w:sz w:val="28"/>
          <w:szCs w:val="28"/>
        </w:rPr>
      </w:pPr>
    </w:p>
    <w:p w:rsidR="006741E4" w:rsidRDefault="006741E4" w:rsidP="006741E4">
      <w:pPr>
        <w:numPr>
          <w:ilvl w:val="0"/>
          <w:numId w:val="2"/>
        </w:numPr>
        <w:jc w:val="both"/>
        <w:rPr>
          <w:sz w:val="28"/>
          <w:szCs w:val="28"/>
        </w:rPr>
      </w:pPr>
      <w:r w:rsidRPr="00F60D56">
        <w:rPr>
          <w:sz w:val="28"/>
          <w:szCs w:val="28"/>
        </w:rPr>
        <w:t>Рассмотрение заявлений и обращений граждан и юридических лиц по вопросам градостроительства.</w:t>
      </w:r>
    </w:p>
    <w:p w:rsidR="006741E4" w:rsidRDefault="006741E4" w:rsidP="006741E4">
      <w:pPr>
        <w:pStyle w:val="a3"/>
        <w:rPr>
          <w:sz w:val="28"/>
          <w:szCs w:val="28"/>
        </w:rPr>
      </w:pPr>
    </w:p>
    <w:p w:rsidR="006741E4" w:rsidRPr="00016014" w:rsidRDefault="006741E4" w:rsidP="006741E4">
      <w:pPr>
        <w:numPr>
          <w:ilvl w:val="0"/>
          <w:numId w:val="2"/>
        </w:num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016014">
        <w:rPr>
          <w:sz w:val="28"/>
          <w:szCs w:val="28"/>
        </w:rPr>
        <w:t xml:space="preserve">  Разработка эскизных предложений проектов планировки районов, микрорайонов, кварталов и т.д.</w:t>
      </w:r>
    </w:p>
    <w:p w:rsidR="006741E4" w:rsidRPr="00F824A0" w:rsidRDefault="006741E4" w:rsidP="006741E4">
      <w:pPr>
        <w:jc w:val="both"/>
        <w:rPr>
          <w:sz w:val="28"/>
          <w:szCs w:val="28"/>
        </w:rPr>
      </w:pPr>
    </w:p>
    <w:p w:rsidR="006741E4" w:rsidRDefault="006741E4" w:rsidP="006741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 сбора  информации, направляемой в МС и ЖКХ РФ  для  рассмотрения  на  предмет  включения  в  формируемый  реестр типовой проектной документации.</w:t>
      </w:r>
    </w:p>
    <w:p w:rsidR="006741E4" w:rsidRDefault="006741E4" w:rsidP="006741E4">
      <w:pPr>
        <w:jc w:val="both"/>
        <w:rPr>
          <w:sz w:val="28"/>
          <w:szCs w:val="28"/>
        </w:rPr>
      </w:pPr>
    </w:p>
    <w:p w:rsidR="006741E4" w:rsidRPr="00F824A0" w:rsidRDefault="006741E4" w:rsidP="006741E4">
      <w:pPr>
        <w:numPr>
          <w:ilvl w:val="0"/>
          <w:numId w:val="2"/>
        </w:numPr>
        <w:jc w:val="both"/>
        <w:rPr>
          <w:sz w:val="28"/>
          <w:szCs w:val="28"/>
        </w:rPr>
      </w:pPr>
      <w:r w:rsidRPr="00F824A0">
        <w:rPr>
          <w:sz w:val="28"/>
          <w:szCs w:val="28"/>
        </w:rPr>
        <w:lastRenderedPageBreak/>
        <w:t xml:space="preserve">Разработка проектов перспективных и годовых планов </w:t>
      </w:r>
      <w:r>
        <w:rPr>
          <w:sz w:val="28"/>
          <w:szCs w:val="28"/>
        </w:rPr>
        <w:t>работы отдела</w:t>
      </w:r>
      <w:r w:rsidRPr="00F824A0">
        <w:rPr>
          <w:sz w:val="28"/>
          <w:szCs w:val="28"/>
        </w:rPr>
        <w:t>, представление их руководству на утверждение.</w:t>
      </w:r>
    </w:p>
    <w:p w:rsidR="006741E4" w:rsidRPr="00F824A0" w:rsidRDefault="006741E4" w:rsidP="006741E4">
      <w:pPr>
        <w:ind w:left="660"/>
        <w:jc w:val="both"/>
        <w:rPr>
          <w:sz w:val="28"/>
          <w:szCs w:val="28"/>
        </w:rPr>
      </w:pPr>
    </w:p>
    <w:p w:rsidR="006741E4" w:rsidRDefault="006741E4" w:rsidP="006741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 w:rsidRPr="00F824A0">
        <w:rPr>
          <w:sz w:val="28"/>
          <w:szCs w:val="28"/>
        </w:rPr>
        <w:t xml:space="preserve"> соблюдением нормативных требований, комплектности и качественного оформления документации, установленного порядка ее согласования.</w:t>
      </w:r>
    </w:p>
    <w:p w:rsidR="006741E4" w:rsidRDefault="006741E4" w:rsidP="006741E4">
      <w:pPr>
        <w:ind w:left="660"/>
        <w:jc w:val="both"/>
        <w:rPr>
          <w:sz w:val="28"/>
          <w:szCs w:val="28"/>
        </w:rPr>
      </w:pPr>
    </w:p>
    <w:p w:rsidR="006741E4" w:rsidRPr="00F824A0" w:rsidRDefault="006741E4" w:rsidP="006741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научно-технических</w:t>
      </w:r>
      <w:r w:rsidRPr="00953432">
        <w:rPr>
          <w:sz w:val="28"/>
          <w:szCs w:val="28"/>
        </w:rPr>
        <w:t xml:space="preserve"> и консультационны</w:t>
      </w:r>
      <w:r>
        <w:rPr>
          <w:sz w:val="28"/>
          <w:szCs w:val="28"/>
        </w:rPr>
        <w:t>х</w:t>
      </w:r>
      <w:r w:rsidRPr="00953432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методической</w:t>
      </w:r>
      <w:r w:rsidRPr="00953432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>,</w:t>
      </w:r>
      <w:r w:rsidRPr="00953432">
        <w:rPr>
          <w:sz w:val="28"/>
          <w:szCs w:val="28"/>
        </w:rPr>
        <w:t xml:space="preserve"> связанны</w:t>
      </w:r>
      <w:r>
        <w:rPr>
          <w:sz w:val="28"/>
          <w:szCs w:val="28"/>
        </w:rPr>
        <w:t>х</w:t>
      </w:r>
      <w:r w:rsidRPr="00953432">
        <w:rPr>
          <w:sz w:val="28"/>
          <w:szCs w:val="28"/>
        </w:rPr>
        <w:t xml:space="preserve"> с родом</w:t>
      </w:r>
      <w:r>
        <w:rPr>
          <w:sz w:val="28"/>
          <w:szCs w:val="28"/>
        </w:rPr>
        <w:t xml:space="preserve"> своей деятельности.</w:t>
      </w:r>
    </w:p>
    <w:p w:rsidR="006741E4" w:rsidRPr="00F824A0" w:rsidRDefault="006741E4" w:rsidP="006741E4">
      <w:pPr>
        <w:pStyle w:val="a3"/>
        <w:rPr>
          <w:sz w:val="28"/>
          <w:szCs w:val="28"/>
        </w:rPr>
      </w:pPr>
    </w:p>
    <w:p w:rsidR="006741E4" w:rsidRPr="00F824A0" w:rsidRDefault="006741E4" w:rsidP="006741E4">
      <w:pPr>
        <w:pStyle w:val="rvps3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824A0">
        <w:rPr>
          <w:color w:val="auto"/>
          <w:sz w:val="28"/>
          <w:szCs w:val="28"/>
        </w:rPr>
        <w:t>Принятие мер по обеспечению сохранности оборудования, аппаратуры и приборов, их рациональному использованию.</w:t>
      </w:r>
    </w:p>
    <w:p w:rsidR="006741E4" w:rsidRPr="00F824A0" w:rsidRDefault="006741E4" w:rsidP="006741E4">
      <w:pPr>
        <w:pStyle w:val="a3"/>
        <w:rPr>
          <w:sz w:val="28"/>
          <w:szCs w:val="28"/>
        </w:rPr>
      </w:pPr>
    </w:p>
    <w:p w:rsidR="006741E4" w:rsidRDefault="006741E4" w:rsidP="006741E4">
      <w:pPr>
        <w:pStyle w:val="rvps3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824A0">
        <w:rPr>
          <w:color w:val="auto"/>
          <w:sz w:val="28"/>
          <w:szCs w:val="28"/>
        </w:rPr>
        <w:t>Ведение переписки по вопросам, входящим в компетенцию отдела.</w:t>
      </w:r>
    </w:p>
    <w:p w:rsidR="006741E4" w:rsidRPr="00F824A0" w:rsidRDefault="006741E4" w:rsidP="006741E4">
      <w:pPr>
        <w:pStyle w:val="rvps3"/>
        <w:spacing w:before="0" w:beforeAutospacing="0" w:after="0" w:afterAutospacing="0"/>
        <w:ind w:left="660"/>
        <w:jc w:val="both"/>
        <w:rPr>
          <w:color w:val="auto"/>
          <w:sz w:val="28"/>
          <w:szCs w:val="28"/>
        </w:rPr>
      </w:pPr>
    </w:p>
    <w:p w:rsidR="006741E4" w:rsidRDefault="006741E4" w:rsidP="006741E4">
      <w:pPr>
        <w:pStyle w:val="rvps3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824A0">
        <w:rPr>
          <w:color w:val="auto"/>
          <w:sz w:val="28"/>
          <w:szCs w:val="28"/>
        </w:rPr>
        <w:t xml:space="preserve">Осуществление в пределах своей </w:t>
      </w:r>
      <w:hyperlink r:id="rId5" w:history="1">
        <w:r w:rsidRPr="00F824A0">
          <w:rPr>
            <w:color w:val="auto"/>
            <w:sz w:val="28"/>
            <w:szCs w:val="28"/>
          </w:rPr>
          <w:t>компетенции</w:t>
        </w:r>
      </w:hyperlink>
      <w:r w:rsidRPr="00F824A0">
        <w:rPr>
          <w:color w:val="auto"/>
          <w:sz w:val="28"/>
          <w:szCs w:val="28"/>
        </w:rPr>
        <w:t xml:space="preserve"> иных функций в соответствии с целями и задачами</w:t>
      </w:r>
      <w:r>
        <w:rPr>
          <w:color w:val="auto"/>
          <w:sz w:val="28"/>
          <w:szCs w:val="28"/>
        </w:rPr>
        <w:t xml:space="preserve"> </w:t>
      </w:r>
      <w:r w:rsidRPr="00F824A0">
        <w:rPr>
          <w:color w:val="auto"/>
          <w:sz w:val="28"/>
          <w:szCs w:val="28"/>
        </w:rPr>
        <w:t>Госкомитета.</w:t>
      </w:r>
    </w:p>
    <w:p w:rsidR="0080269E" w:rsidRDefault="0080269E"/>
    <w:sectPr w:rsidR="0080269E" w:rsidSect="0080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EB0"/>
    <w:multiLevelType w:val="hybridMultilevel"/>
    <w:tmpl w:val="A3C42BB6"/>
    <w:lvl w:ilvl="0" w:tplc="B5F2BDFA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532C"/>
    <w:multiLevelType w:val="multilevel"/>
    <w:tmpl w:val="044E62F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255E33"/>
    <w:multiLevelType w:val="hybridMultilevel"/>
    <w:tmpl w:val="4076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523D0"/>
    <w:multiLevelType w:val="hybridMultilevel"/>
    <w:tmpl w:val="61683226"/>
    <w:lvl w:ilvl="0" w:tplc="ED5EC2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E4"/>
    <w:rsid w:val="006741E4"/>
    <w:rsid w:val="0080269E"/>
    <w:rsid w:val="0088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6741E4"/>
    <w:pPr>
      <w:spacing w:before="100" w:beforeAutospacing="1" w:after="100" w:afterAutospacing="1"/>
    </w:pPr>
    <w:rPr>
      <w:color w:val="000000"/>
    </w:rPr>
  </w:style>
  <w:style w:type="paragraph" w:styleId="a3">
    <w:name w:val="List Paragraph"/>
    <w:basedOn w:val="a"/>
    <w:uiPriority w:val="34"/>
    <w:qFormat/>
    <w:rsid w:val="006741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teka.ru/enc/27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2017-01-17T08:06:00Z</dcterms:created>
  <dcterms:modified xsi:type="dcterms:W3CDTF">2017-01-17T08:10:00Z</dcterms:modified>
</cp:coreProperties>
</file>